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A1A5" w14:textId="77777777" w:rsidR="00091F16" w:rsidRPr="00091F16" w:rsidRDefault="00091F16" w:rsidP="00091F16">
      <w:pPr>
        <w:rPr>
          <w:b/>
        </w:rPr>
      </w:pPr>
      <w:r w:rsidRPr="00091F16">
        <w:rPr>
          <w:rFonts w:hint="eastAsia"/>
          <w:b/>
          <w:sz w:val="24"/>
        </w:rPr>
        <w:t>附件</w:t>
      </w:r>
      <w:r w:rsidRPr="00091F16">
        <w:rPr>
          <w:b/>
          <w:sz w:val="24"/>
        </w:rPr>
        <w:t>2：火车票优惠卡纸</w:t>
      </w:r>
      <w:proofErr w:type="gramStart"/>
      <w:r w:rsidRPr="00091F16">
        <w:rPr>
          <w:b/>
          <w:sz w:val="24"/>
        </w:rPr>
        <w:t>质版学生</w:t>
      </w:r>
      <w:proofErr w:type="gramEnd"/>
      <w:r w:rsidRPr="00091F16">
        <w:rPr>
          <w:b/>
          <w:sz w:val="24"/>
        </w:rPr>
        <w:t>火车区间填写步骤</w:t>
      </w:r>
    </w:p>
    <w:p w14:paraId="56CA3C17" w14:textId="77777777" w:rsidR="00091F16" w:rsidRDefault="00091F16" w:rsidP="00091F16">
      <w:r>
        <w:t>1. 登录研究生应用管理平台（http://yjs.sjtu.edu.cn），点击“我的学籍”；</w:t>
      </w:r>
    </w:p>
    <w:p w14:paraId="27700FA8" w14:textId="53FF5D43" w:rsidR="00091F16" w:rsidRDefault="00AB4B09" w:rsidP="00AB4B09">
      <w:pPr>
        <w:jc w:val="center"/>
      </w:pPr>
      <w:r>
        <w:rPr>
          <w:noProof/>
        </w:rPr>
        <w:drawing>
          <wp:inline distT="0" distB="0" distL="0" distR="0" wp14:anchorId="06A9B487" wp14:editId="6DF1E0DF">
            <wp:extent cx="5274310" cy="36125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55695" w14:textId="77777777" w:rsidR="00091F16" w:rsidRDefault="00091F16" w:rsidP="00091F16">
      <w:r>
        <w:t>2. 点击“点击前往”按钮，确认信息；</w:t>
      </w:r>
    </w:p>
    <w:p w14:paraId="7AA74E98" w14:textId="4171B459" w:rsidR="00091F16" w:rsidRDefault="001C6024" w:rsidP="00AB4B09">
      <w:pPr>
        <w:jc w:val="center"/>
      </w:pPr>
      <w:r>
        <w:rPr>
          <w:noProof/>
        </w:rPr>
        <w:drawing>
          <wp:inline distT="0" distB="0" distL="0" distR="0" wp14:anchorId="4220820A" wp14:editId="3C365542">
            <wp:extent cx="5274310" cy="285242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F0D75" w14:textId="77777777" w:rsidR="00091F16" w:rsidRDefault="00091F16" w:rsidP="00091F16">
      <w:r>
        <w:t>3. 选择“2024级秋季入学全日制国内研究生火车终点站信息确认”，点击“去确认”；</w:t>
      </w:r>
    </w:p>
    <w:p w14:paraId="4834459A" w14:textId="1F4112FE" w:rsidR="00091F16" w:rsidRDefault="001C6024" w:rsidP="00AB4B09">
      <w:pPr>
        <w:jc w:val="center"/>
      </w:pPr>
      <w:r>
        <w:rPr>
          <w:noProof/>
        </w:rPr>
        <w:lastRenderedPageBreak/>
        <w:drawing>
          <wp:inline distT="0" distB="0" distL="0" distR="0" wp14:anchorId="5E832B23" wp14:editId="349E5F35">
            <wp:extent cx="4988852" cy="2071581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9360" cy="20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27012" w14:textId="064FD682" w:rsidR="001C6024" w:rsidRDefault="001C6024" w:rsidP="00AB4B0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FE4FC83" wp14:editId="098699A2">
            <wp:extent cx="4715510" cy="1912092"/>
            <wp:effectExtent l="0" t="0" r="889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6381" cy="19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F07C7" w14:textId="77777777" w:rsidR="00091F16" w:rsidRDefault="00091F16" w:rsidP="00091F16">
      <w:r>
        <w:t>4. 填写家庭地址、火车终点站后，点击“保存基础信息”；</w:t>
      </w:r>
    </w:p>
    <w:p w14:paraId="10BA272D" w14:textId="1B0A9EA1" w:rsidR="00091F16" w:rsidRDefault="001C6024" w:rsidP="00AB4B09">
      <w:pPr>
        <w:jc w:val="center"/>
      </w:pPr>
      <w:r>
        <w:rPr>
          <w:noProof/>
        </w:rPr>
        <w:drawing>
          <wp:inline distT="0" distB="0" distL="0" distR="0" wp14:anchorId="55D9DCC7" wp14:editId="715537BB">
            <wp:extent cx="4451562" cy="2499113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7222" cy="250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43AA4" w14:textId="11E19646" w:rsidR="00590275" w:rsidRDefault="00590275" w:rsidP="00AB4B09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64EAC96" wp14:editId="5566F841">
            <wp:extent cx="3639012" cy="1614028"/>
            <wp:effectExtent l="0" t="0" r="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47756" cy="16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DA092" w14:textId="77777777" w:rsidR="00091F16" w:rsidRDefault="00091F16" w:rsidP="00091F16">
      <w:r>
        <w:lastRenderedPageBreak/>
        <w:t>5. 核对填写的信息无误后，点击“已确认并提交”。</w:t>
      </w:r>
    </w:p>
    <w:p w14:paraId="7E85D5DB" w14:textId="28001724" w:rsidR="00E72368" w:rsidRDefault="00590275">
      <w:r>
        <w:rPr>
          <w:noProof/>
        </w:rPr>
        <w:drawing>
          <wp:inline distT="0" distB="0" distL="0" distR="0" wp14:anchorId="26848A8F" wp14:editId="5753E045">
            <wp:extent cx="5274310" cy="449961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9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A6F62" w14:textId="1D1571DC" w:rsidR="00590275" w:rsidRPr="00091F16" w:rsidRDefault="00590275">
      <w:pPr>
        <w:rPr>
          <w:rFonts w:hint="eastAsia"/>
        </w:rPr>
      </w:pPr>
      <w:r>
        <w:rPr>
          <w:noProof/>
        </w:rPr>
        <w:drawing>
          <wp:inline distT="0" distB="0" distL="0" distR="0" wp14:anchorId="5ABDC67C" wp14:editId="2668073F">
            <wp:extent cx="5274310" cy="3101340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275" w:rsidRPr="0009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6C80" w14:textId="77777777" w:rsidR="00D340C7" w:rsidRDefault="00D340C7" w:rsidP="0056616C">
      <w:r>
        <w:separator/>
      </w:r>
    </w:p>
  </w:endnote>
  <w:endnote w:type="continuationSeparator" w:id="0">
    <w:p w14:paraId="22951202" w14:textId="77777777" w:rsidR="00D340C7" w:rsidRDefault="00D340C7" w:rsidP="0056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F125" w14:textId="77777777" w:rsidR="00D340C7" w:rsidRDefault="00D340C7" w:rsidP="0056616C">
      <w:r>
        <w:separator/>
      </w:r>
    </w:p>
  </w:footnote>
  <w:footnote w:type="continuationSeparator" w:id="0">
    <w:p w14:paraId="01073820" w14:textId="77777777" w:rsidR="00D340C7" w:rsidRDefault="00D340C7" w:rsidP="0056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16"/>
    <w:rsid w:val="00091F16"/>
    <w:rsid w:val="001863FF"/>
    <w:rsid w:val="001C6024"/>
    <w:rsid w:val="00275280"/>
    <w:rsid w:val="0056616C"/>
    <w:rsid w:val="00590275"/>
    <w:rsid w:val="009D1988"/>
    <w:rsid w:val="00AB4B09"/>
    <w:rsid w:val="00D340C7"/>
    <w:rsid w:val="00F6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3EBEB0"/>
  <w15:chartTrackingRefBased/>
  <w15:docId w15:val="{321D5DA6-95BF-43D5-B48D-D03827D2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1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1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150</Words>
  <Characters>180</Characters>
  <Application>Microsoft Office Word</Application>
  <DocSecurity>0</DocSecurity>
  <Lines>14</Lines>
  <Paragraphs>6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328-HY</dc:creator>
  <cp:keywords/>
  <dc:description/>
  <cp:lastModifiedBy>李 长青</cp:lastModifiedBy>
  <cp:revision>5</cp:revision>
  <dcterms:created xsi:type="dcterms:W3CDTF">2024-10-16T00:12:00Z</dcterms:created>
  <dcterms:modified xsi:type="dcterms:W3CDTF">2024-10-16T06:10:00Z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96ccbab0e8c73b191359935036369d69475bc8c5ccd8d24160cc50f77cb69e5f</vt:lpwstr>
  </property>
</Properties>
</file>